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FA" w:rsidRPr="005809CF" w:rsidRDefault="008B19FA" w:rsidP="008B19FA">
      <w:pPr>
        <w:spacing w:line="100" w:lineRule="atLeast"/>
        <w:jc w:val="center"/>
        <w:rPr>
          <w:b/>
          <w:bCs/>
        </w:rPr>
      </w:pPr>
      <w:r w:rsidRPr="005809CF">
        <w:rPr>
          <w:b/>
          <w:bCs/>
        </w:rPr>
        <w:t>Listopad 2008</w:t>
      </w:r>
      <w:r w:rsidR="005809CF" w:rsidRPr="005809CF">
        <w:rPr>
          <w:b/>
          <w:bCs/>
        </w:rPr>
        <w:br/>
      </w:r>
    </w:p>
    <w:p w:rsidR="008B19FA" w:rsidRPr="005809CF" w:rsidRDefault="008B19FA" w:rsidP="008B19FA">
      <w:pPr>
        <w:spacing w:line="100" w:lineRule="atLeast"/>
      </w:pPr>
      <w:r w:rsidRPr="005809CF">
        <w:tab/>
        <w:t xml:space="preserve">Temat spotkania: </w:t>
      </w:r>
      <w:r w:rsidRPr="005809CF">
        <w:rPr>
          <w:b/>
          <w:bCs/>
        </w:rPr>
        <w:t>Wolność owocem Ducha Świętego</w:t>
      </w:r>
      <w:r w:rsidRPr="005809CF">
        <w:t xml:space="preserve"> </w:t>
      </w:r>
      <w:r w:rsidR="005809CF" w:rsidRPr="005809CF">
        <w:br/>
      </w:r>
    </w:p>
    <w:p w:rsidR="008B19FA" w:rsidRPr="005809CF" w:rsidRDefault="008B19FA" w:rsidP="008B19FA">
      <w:pPr>
        <w:spacing w:line="100" w:lineRule="atLeast"/>
        <w:jc w:val="center"/>
        <w:rPr>
          <w:i/>
          <w:iCs/>
        </w:rPr>
      </w:pPr>
      <w:r w:rsidRPr="005809CF">
        <w:rPr>
          <w:i/>
          <w:iCs/>
        </w:rPr>
        <w:t>Nawrócenie źródłem wolności</w:t>
      </w:r>
    </w:p>
    <w:p w:rsidR="008B19FA" w:rsidRPr="005809CF" w:rsidRDefault="008B19FA" w:rsidP="008B19FA">
      <w:pPr>
        <w:spacing w:line="100" w:lineRule="atLeast"/>
      </w:pPr>
    </w:p>
    <w:p w:rsidR="008B19FA" w:rsidRPr="005809CF" w:rsidRDefault="008B19FA" w:rsidP="008B19FA">
      <w:pPr>
        <w:spacing w:line="100" w:lineRule="atLeast"/>
        <w:rPr>
          <w:b/>
          <w:bCs/>
        </w:rPr>
      </w:pPr>
      <w:r w:rsidRPr="005809CF">
        <w:tab/>
      </w:r>
      <w:r w:rsidRPr="005809CF">
        <w:rPr>
          <w:b/>
          <w:bCs/>
        </w:rPr>
        <w:t>Słowo Boże:</w:t>
      </w:r>
    </w:p>
    <w:p w:rsidR="008B19FA" w:rsidRPr="005809CF" w:rsidRDefault="008B19FA" w:rsidP="008B19FA">
      <w:pPr>
        <w:pStyle w:val="Tekstpodstawowy2"/>
      </w:pPr>
      <w:r w:rsidRPr="005809CF">
        <w:tab/>
        <w:t>„Pan zaś jest Duchem, a gdzie jest Duch Pański – tam wolność. My wszyscy z odsłoniętą twarzą wpatrujemy się w jasność Pańską jakby w zwierciadle; za sprawą Ducha Pańskiego, coraz bardziej jaśniejąc, upodabniamy się do Jego obrazu” (2 Kor 3,17-18).</w:t>
      </w:r>
    </w:p>
    <w:p w:rsidR="008B19FA" w:rsidRPr="005809CF" w:rsidRDefault="008B19FA" w:rsidP="008B19FA">
      <w:pPr>
        <w:numPr>
          <w:ilvl w:val="0"/>
          <w:numId w:val="1"/>
        </w:numPr>
        <w:tabs>
          <w:tab w:val="left" w:pos="360"/>
        </w:tabs>
        <w:spacing w:line="100" w:lineRule="atLeast"/>
        <w:ind w:left="360" w:hanging="360"/>
      </w:pPr>
      <w:r w:rsidRPr="005809CF">
        <w:t>Jakie owoce działania Ducha Świętego dostrzegam w swoim życiu;</w:t>
      </w:r>
    </w:p>
    <w:p w:rsidR="008B19FA" w:rsidRPr="005809CF" w:rsidRDefault="008B19FA" w:rsidP="008B19FA">
      <w:pPr>
        <w:numPr>
          <w:ilvl w:val="0"/>
          <w:numId w:val="1"/>
        </w:numPr>
        <w:tabs>
          <w:tab w:val="left" w:pos="360"/>
        </w:tabs>
        <w:spacing w:line="100" w:lineRule="atLeast"/>
        <w:ind w:left="360" w:hanging="360"/>
      </w:pPr>
      <w:r w:rsidRPr="005809CF">
        <w:t>Jakie świadectwo nowej kultury daję w swoim środowisku kapłańskim.</w:t>
      </w:r>
    </w:p>
    <w:p w:rsidR="008B19FA" w:rsidRPr="005809CF" w:rsidRDefault="008B19FA" w:rsidP="008B19FA">
      <w:pPr>
        <w:spacing w:line="100" w:lineRule="atLeast"/>
      </w:pPr>
    </w:p>
    <w:p w:rsidR="008B19FA" w:rsidRPr="005809CF" w:rsidRDefault="008B19FA" w:rsidP="008B19FA">
      <w:pPr>
        <w:spacing w:line="100" w:lineRule="atLeast"/>
      </w:pPr>
      <w:r w:rsidRPr="005809CF">
        <w:tab/>
        <w:t>Bądź uwielbiony, Boże, w owocach działania Ducha Świętego; bądź uwielbiony przez przemianę mego serca i stylu życia.</w:t>
      </w:r>
    </w:p>
    <w:p w:rsidR="008B19FA" w:rsidRPr="005809CF" w:rsidRDefault="008B19FA" w:rsidP="008B19FA">
      <w:pPr>
        <w:spacing w:line="100" w:lineRule="atLeast"/>
      </w:pPr>
    </w:p>
    <w:p w:rsidR="008B19FA" w:rsidRPr="005809CF" w:rsidRDefault="008B19FA" w:rsidP="008B19FA">
      <w:pPr>
        <w:spacing w:line="100" w:lineRule="atLeast"/>
      </w:pPr>
      <w:r w:rsidRPr="005809CF">
        <w:tab/>
        <w:t>Z Podręcznika KWC:</w:t>
      </w:r>
    </w:p>
    <w:p w:rsidR="008B19FA" w:rsidRPr="005809CF" w:rsidRDefault="008B19FA" w:rsidP="008B19FA">
      <w:pPr>
        <w:spacing w:line="100" w:lineRule="atLeast"/>
        <w:jc w:val="both"/>
      </w:pPr>
      <w:r w:rsidRPr="005809CF">
        <w:tab/>
        <w:t>„</w:t>
      </w:r>
      <w:r w:rsidRPr="005809CF">
        <w:rPr>
          <w:b/>
          <w:bCs/>
        </w:rPr>
        <w:t>Zbawienie jako kontynuowanie misji Chrystusa musi być pojmowane jako wprowadzenie do nowego życia w wolności synów Bożych</w:t>
      </w:r>
      <w:r w:rsidRPr="005809CF">
        <w:t xml:space="preserve">. Jest ono równoznaczne </w:t>
      </w:r>
      <w:r w:rsidR="005809CF" w:rsidRPr="005809CF">
        <w:br/>
      </w:r>
      <w:r w:rsidRPr="005809CF">
        <w:t xml:space="preserve">z wewnętrzną przemianą człowieka, z odkupieniem i wyzwoleniem go z niewoli grzechu, </w:t>
      </w:r>
      <w:r w:rsidR="005809CF" w:rsidRPr="005809CF">
        <w:br/>
      </w:r>
      <w:r w:rsidRPr="005809CF">
        <w:t>z powstaniem w nim nowego człowieka. Prawdziwego wyzwolenia człowieka może dokonać tylko Chrystus mocą swego Ducha. Wszelkie naturalne akcje podejmowane na rzecz wyzwolenia człowieka załamują się w obliczu tego właśnie problemu – przemiany człowieka. Dlatego jedynie akcja wyzwolenia wszczepiona</w:t>
      </w:r>
      <w:r w:rsidR="005809CF" w:rsidRPr="005809CF">
        <w:t xml:space="preserve"> w zbawcze dzieło Chrystusa, kt</w:t>
      </w:r>
      <w:r w:rsidR="005809CF" w:rsidRPr="005809CF">
        <w:t>ó</w:t>
      </w:r>
      <w:r w:rsidRPr="005809CF">
        <w:t>ry może uzdrowić człowieka w głębi jego istoty (</w:t>
      </w:r>
      <w:r w:rsidRPr="005809CF">
        <w:rPr>
          <w:i/>
          <w:iCs/>
        </w:rPr>
        <w:t xml:space="preserve">in </w:t>
      </w:r>
      <w:proofErr w:type="spellStart"/>
      <w:r w:rsidRPr="005809CF">
        <w:rPr>
          <w:i/>
          <w:iCs/>
        </w:rPr>
        <w:t>radice</w:t>
      </w:r>
      <w:proofErr w:type="spellEnd"/>
      <w:r w:rsidRPr="005809CF">
        <w:t xml:space="preserve"> – od korzenia), ma realne szanse powodzenia. Dotyczy to także wyzwolenia z nałogu alkoholizmu” (rozdz. III, p. 3).</w:t>
      </w:r>
    </w:p>
    <w:p w:rsidR="008B19FA" w:rsidRPr="005809CF" w:rsidRDefault="008B19FA" w:rsidP="008B19FA">
      <w:pPr>
        <w:spacing w:line="100" w:lineRule="atLeast"/>
      </w:pPr>
      <w:bookmarkStart w:id="0" w:name="_GoBack"/>
      <w:bookmarkEnd w:id="0"/>
    </w:p>
    <w:p w:rsidR="008B19FA" w:rsidRPr="005809CF" w:rsidRDefault="008B19FA" w:rsidP="008B19FA">
      <w:pPr>
        <w:spacing w:line="100" w:lineRule="atLeast"/>
      </w:pPr>
    </w:p>
    <w:p w:rsidR="00802B46" w:rsidRPr="005809CF" w:rsidRDefault="00802B46"/>
    <w:sectPr w:rsidR="00802B46" w:rsidRPr="0058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3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6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19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2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25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78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1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84"/>
        </w:tabs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FA"/>
    <w:rsid w:val="000006F0"/>
    <w:rsid w:val="00003BB5"/>
    <w:rsid w:val="000041FE"/>
    <w:rsid w:val="00004679"/>
    <w:rsid w:val="00007302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42E8"/>
    <w:rsid w:val="00046CAA"/>
    <w:rsid w:val="000566A0"/>
    <w:rsid w:val="000660B2"/>
    <w:rsid w:val="00066C9C"/>
    <w:rsid w:val="0007230D"/>
    <w:rsid w:val="0007260D"/>
    <w:rsid w:val="00080C1B"/>
    <w:rsid w:val="00081271"/>
    <w:rsid w:val="000816BD"/>
    <w:rsid w:val="00081AA2"/>
    <w:rsid w:val="00083CCA"/>
    <w:rsid w:val="00086206"/>
    <w:rsid w:val="00092E95"/>
    <w:rsid w:val="00093864"/>
    <w:rsid w:val="00095D65"/>
    <w:rsid w:val="000963F2"/>
    <w:rsid w:val="00096493"/>
    <w:rsid w:val="000A1B8C"/>
    <w:rsid w:val="000A219B"/>
    <w:rsid w:val="000A25C3"/>
    <w:rsid w:val="000B009D"/>
    <w:rsid w:val="000B293C"/>
    <w:rsid w:val="000B34A5"/>
    <w:rsid w:val="000B3FD6"/>
    <w:rsid w:val="000D603E"/>
    <w:rsid w:val="000E00E0"/>
    <w:rsid w:val="000E0585"/>
    <w:rsid w:val="000E1E94"/>
    <w:rsid w:val="000E57BA"/>
    <w:rsid w:val="000E593B"/>
    <w:rsid w:val="000E5C40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37E39"/>
    <w:rsid w:val="00140F2E"/>
    <w:rsid w:val="0014398B"/>
    <w:rsid w:val="00146D57"/>
    <w:rsid w:val="00155251"/>
    <w:rsid w:val="00155A75"/>
    <w:rsid w:val="00157CA9"/>
    <w:rsid w:val="00161185"/>
    <w:rsid w:val="00163C5B"/>
    <w:rsid w:val="00173CB3"/>
    <w:rsid w:val="00174466"/>
    <w:rsid w:val="0017565A"/>
    <w:rsid w:val="00175963"/>
    <w:rsid w:val="001761FB"/>
    <w:rsid w:val="00177D6B"/>
    <w:rsid w:val="001813BA"/>
    <w:rsid w:val="00190B7D"/>
    <w:rsid w:val="001950DF"/>
    <w:rsid w:val="001A14B9"/>
    <w:rsid w:val="001A25A5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4814"/>
    <w:rsid w:val="001E519A"/>
    <w:rsid w:val="001E5BEF"/>
    <w:rsid w:val="001E6A13"/>
    <w:rsid w:val="001F2AFC"/>
    <w:rsid w:val="001F6422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0C06"/>
    <w:rsid w:val="00252E43"/>
    <w:rsid w:val="00263662"/>
    <w:rsid w:val="00264B75"/>
    <w:rsid w:val="00265433"/>
    <w:rsid w:val="002662F0"/>
    <w:rsid w:val="00266D7A"/>
    <w:rsid w:val="0027059D"/>
    <w:rsid w:val="00270E6E"/>
    <w:rsid w:val="00275BDD"/>
    <w:rsid w:val="00277F86"/>
    <w:rsid w:val="00280596"/>
    <w:rsid w:val="0028776B"/>
    <w:rsid w:val="00287F92"/>
    <w:rsid w:val="00290E12"/>
    <w:rsid w:val="00294946"/>
    <w:rsid w:val="002952AA"/>
    <w:rsid w:val="002967F3"/>
    <w:rsid w:val="002A2255"/>
    <w:rsid w:val="002A34E7"/>
    <w:rsid w:val="002A3A99"/>
    <w:rsid w:val="002A4096"/>
    <w:rsid w:val="002A4103"/>
    <w:rsid w:val="002A4DFB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C6D0F"/>
    <w:rsid w:val="002D0192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15E39"/>
    <w:rsid w:val="0031758F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37C6"/>
    <w:rsid w:val="0034747F"/>
    <w:rsid w:val="00350215"/>
    <w:rsid w:val="00351BB0"/>
    <w:rsid w:val="00353BA3"/>
    <w:rsid w:val="00353BE7"/>
    <w:rsid w:val="0035601D"/>
    <w:rsid w:val="003578A6"/>
    <w:rsid w:val="003613A5"/>
    <w:rsid w:val="00365581"/>
    <w:rsid w:val="0037701B"/>
    <w:rsid w:val="00380399"/>
    <w:rsid w:val="00382443"/>
    <w:rsid w:val="00384FBD"/>
    <w:rsid w:val="00385214"/>
    <w:rsid w:val="00385281"/>
    <w:rsid w:val="00391A35"/>
    <w:rsid w:val="00391F65"/>
    <w:rsid w:val="00394EDE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05EAA"/>
    <w:rsid w:val="004125F7"/>
    <w:rsid w:val="004132CA"/>
    <w:rsid w:val="00425BC4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0DB6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47FF"/>
    <w:rsid w:val="004A705B"/>
    <w:rsid w:val="004B3776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2DE3"/>
    <w:rsid w:val="004E3900"/>
    <w:rsid w:val="004F32E3"/>
    <w:rsid w:val="004F737A"/>
    <w:rsid w:val="0050450F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676A8"/>
    <w:rsid w:val="0057063E"/>
    <w:rsid w:val="00571EA6"/>
    <w:rsid w:val="00576D6D"/>
    <w:rsid w:val="005774AE"/>
    <w:rsid w:val="005809CF"/>
    <w:rsid w:val="00581D52"/>
    <w:rsid w:val="00581DDF"/>
    <w:rsid w:val="0058386C"/>
    <w:rsid w:val="0059004C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B7FEF"/>
    <w:rsid w:val="005C187F"/>
    <w:rsid w:val="005C3EC0"/>
    <w:rsid w:val="005C3FC4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AA4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263EE"/>
    <w:rsid w:val="00631DD5"/>
    <w:rsid w:val="00636549"/>
    <w:rsid w:val="00636EF2"/>
    <w:rsid w:val="00637099"/>
    <w:rsid w:val="00637B08"/>
    <w:rsid w:val="0064688E"/>
    <w:rsid w:val="0064754C"/>
    <w:rsid w:val="0065623A"/>
    <w:rsid w:val="00656F69"/>
    <w:rsid w:val="00664484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2BFF"/>
    <w:rsid w:val="006A3673"/>
    <w:rsid w:val="006A491B"/>
    <w:rsid w:val="006A4ABC"/>
    <w:rsid w:val="006A5305"/>
    <w:rsid w:val="006A7A8B"/>
    <w:rsid w:val="006B1C97"/>
    <w:rsid w:val="006B2335"/>
    <w:rsid w:val="006B5A15"/>
    <w:rsid w:val="006B7ABE"/>
    <w:rsid w:val="006C3B20"/>
    <w:rsid w:val="006C42D3"/>
    <w:rsid w:val="006D14B7"/>
    <w:rsid w:val="006D5758"/>
    <w:rsid w:val="006E1FC6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329B6"/>
    <w:rsid w:val="00740B59"/>
    <w:rsid w:val="0074131A"/>
    <w:rsid w:val="0074502F"/>
    <w:rsid w:val="00745CF2"/>
    <w:rsid w:val="00745D28"/>
    <w:rsid w:val="00752AD4"/>
    <w:rsid w:val="00752BF9"/>
    <w:rsid w:val="007563CD"/>
    <w:rsid w:val="00760382"/>
    <w:rsid w:val="00761035"/>
    <w:rsid w:val="00763B7A"/>
    <w:rsid w:val="00764A6A"/>
    <w:rsid w:val="00767B96"/>
    <w:rsid w:val="00772393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1556"/>
    <w:rsid w:val="007B30AC"/>
    <w:rsid w:val="007B4BEF"/>
    <w:rsid w:val="007B5546"/>
    <w:rsid w:val="007B56A0"/>
    <w:rsid w:val="007B5888"/>
    <w:rsid w:val="007B5D61"/>
    <w:rsid w:val="007B7D6E"/>
    <w:rsid w:val="007C1C6A"/>
    <w:rsid w:val="007C5B05"/>
    <w:rsid w:val="007D2872"/>
    <w:rsid w:val="007D5270"/>
    <w:rsid w:val="007D73F6"/>
    <w:rsid w:val="007D7786"/>
    <w:rsid w:val="007E0FD1"/>
    <w:rsid w:val="007E2A46"/>
    <w:rsid w:val="007E3717"/>
    <w:rsid w:val="007E4C06"/>
    <w:rsid w:val="007E4FFB"/>
    <w:rsid w:val="007E5420"/>
    <w:rsid w:val="007E5CE4"/>
    <w:rsid w:val="007E73B2"/>
    <w:rsid w:val="007F19C7"/>
    <w:rsid w:val="007F3B61"/>
    <w:rsid w:val="007F42B5"/>
    <w:rsid w:val="007F5875"/>
    <w:rsid w:val="007F5C18"/>
    <w:rsid w:val="007F7DC5"/>
    <w:rsid w:val="008003B3"/>
    <w:rsid w:val="008008C3"/>
    <w:rsid w:val="00802B46"/>
    <w:rsid w:val="00803C85"/>
    <w:rsid w:val="0080574F"/>
    <w:rsid w:val="00814150"/>
    <w:rsid w:val="00814837"/>
    <w:rsid w:val="008231F7"/>
    <w:rsid w:val="00825663"/>
    <w:rsid w:val="00835748"/>
    <w:rsid w:val="00843704"/>
    <w:rsid w:val="008441F3"/>
    <w:rsid w:val="00847879"/>
    <w:rsid w:val="00847B10"/>
    <w:rsid w:val="008532FD"/>
    <w:rsid w:val="008644AE"/>
    <w:rsid w:val="00865E5F"/>
    <w:rsid w:val="008703FC"/>
    <w:rsid w:val="008708A0"/>
    <w:rsid w:val="008735FF"/>
    <w:rsid w:val="008825D0"/>
    <w:rsid w:val="008834E7"/>
    <w:rsid w:val="00883DAC"/>
    <w:rsid w:val="00886C8F"/>
    <w:rsid w:val="00886F10"/>
    <w:rsid w:val="008902D5"/>
    <w:rsid w:val="0089090D"/>
    <w:rsid w:val="00892772"/>
    <w:rsid w:val="008952A1"/>
    <w:rsid w:val="008A309F"/>
    <w:rsid w:val="008A7BD6"/>
    <w:rsid w:val="008B19FA"/>
    <w:rsid w:val="008B3700"/>
    <w:rsid w:val="008B441B"/>
    <w:rsid w:val="008B5B3F"/>
    <w:rsid w:val="008C0123"/>
    <w:rsid w:val="008C677F"/>
    <w:rsid w:val="008D24FB"/>
    <w:rsid w:val="008D7DBE"/>
    <w:rsid w:val="008E2DCE"/>
    <w:rsid w:val="008F20DA"/>
    <w:rsid w:val="009033E4"/>
    <w:rsid w:val="00904524"/>
    <w:rsid w:val="00904B7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64673"/>
    <w:rsid w:val="009701E0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697D"/>
    <w:rsid w:val="009973FE"/>
    <w:rsid w:val="009A0C45"/>
    <w:rsid w:val="009B0CDE"/>
    <w:rsid w:val="009B1AB7"/>
    <w:rsid w:val="009B5BD8"/>
    <w:rsid w:val="009B7D1D"/>
    <w:rsid w:val="009C2D17"/>
    <w:rsid w:val="009D16AA"/>
    <w:rsid w:val="009D1DDD"/>
    <w:rsid w:val="009D4B63"/>
    <w:rsid w:val="009D69E0"/>
    <w:rsid w:val="009D7A3C"/>
    <w:rsid w:val="009F2990"/>
    <w:rsid w:val="009F2EF2"/>
    <w:rsid w:val="009F304A"/>
    <w:rsid w:val="00A01B6C"/>
    <w:rsid w:val="00A02C2C"/>
    <w:rsid w:val="00A100A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36948"/>
    <w:rsid w:val="00A43A8B"/>
    <w:rsid w:val="00A43B32"/>
    <w:rsid w:val="00A446DA"/>
    <w:rsid w:val="00A45516"/>
    <w:rsid w:val="00A4797F"/>
    <w:rsid w:val="00A5194F"/>
    <w:rsid w:val="00A54259"/>
    <w:rsid w:val="00A571D8"/>
    <w:rsid w:val="00A573FE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F1F"/>
    <w:rsid w:val="00A917C7"/>
    <w:rsid w:val="00A94CF5"/>
    <w:rsid w:val="00A975B7"/>
    <w:rsid w:val="00AA5157"/>
    <w:rsid w:val="00AB0487"/>
    <w:rsid w:val="00AB2D38"/>
    <w:rsid w:val="00AB2E2B"/>
    <w:rsid w:val="00AC0051"/>
    <w:rsid w:val="00AC1341"/>
    <w:rsid w:val="00AC201B"/>
    <w:rsid w:val="00AD25CD"/>
    <w:rsid w:val="00AD2D10"/>
    <w:rsid w:val="00AD419D"/>
    <w:rsid w:val="00AD4886"/>
    <w:rsid w:val="00AD4BAB"/>
    <w:rsid w:val="00AD4F4B"/>
    <w:rsid w:val="00AD60EA"/>
    <w:rsid w:val="00AE320A"/>
    <w:rsid w:val="00AE45A7"/>
    <w:rsid w:val="00AE5E13"/>
    <w:rsid w:val="00AF00B5"/>
    <w:rsid w:val="00AF1C36"/>
    <w:rsid w:val="00AF1CE7"/>
    <w:rsid w:val="00AF289E"/>
    <w:rsid w:val="00AF2DD2"/>
    <w:rsid w:val="00AF3A62"/>
    <w:rsid w:val="00B0492F"/>
    <w:rsid w:val="00B05319"/>
    <w:rsid w:val="00B0664F"/>
    <w:rsid w:val="00B106DB"/>
    <w:rsid w:val="00B10FC6"/>
    <w:rsid w:val="00B11CA8"/>
    <w:rsid w:val="00B1368D"/>
    <w:rsid w:val="00B20395"/>
    <w:rsid w:val="00B20953"/>
    <w:rsid w:val="00B215C3"/>
    <w:rsid w:val="00B239D9"/>
    <w:rsid w:val="00B24942"/>
    <w:rsid w:val="00B255A4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34AE"/>
    <w:rsid w:val="00B648ED"/>
    <w:rsid w:val="00B67B01"/>
    <w:rsid w:val="00B70837"/>
    <w:rsid w:val="00B71117"/>
    <w:rsid w:val="00B72847"/>
    <w:rsid w:val="00B72C1A"/>
    <w:rsid w:val="00B7398B"/>
    <w:rsid w:val="00B73DA6"/>
    <w:rsid w:val="00B82559"/>
    <w:rsid w:val="00B85DD0"/>
    <w:rsid w:val="00B87C14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C5ECB"/>
    <w:rsid w:val="00BD36E2"/>
    <w:rsid w:val="00BE00C9"/>
    <w:rsid w:val="00BE1EB6"/>
    <w:rsid w:val="00BF1957"/>
    <w:rsid w:val="00BF2208"/>
    <w:rsid w:val="00C01ED6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B1"/>
    <w:rsid w:val="00C62BF0"/>
    <w:rsid w:val="00C637D5"/>
    <w:rsid w:val="00C676E8"/>
    <w:rsid w:val="00C7180E"/>
    <w:rsid w:val="00C737B8"/>
    <w:rsid w:val="00C74E32"/>
    <w:rsid w:val="00C7561D"/>
    <w:rsid w:val="00C75BDA"/>
    <w:rsid w:val="00C81456"/>
    <w:rsid w:val="00C8168A"/>
    <w:rsid w:val="00C84521"/>
    <w:rsid w:val="00C86590"/>
    <w:rsid w:val="00C86C69"/>
    <w:rsid w:val="00C9059D"/>
    <w:rsid w:val="00C905E6"/>
    <w:rsid w:val="00C917A7"/>
    <w:rsid w:val="00C92B54"/>
    <w:rsid w:val="00C931EE"/>
    <w:rsid w:val="00C959E7"/>
    <w:rsid w:val="00C970E8"/>
    <w:rsid w:val="00C97FC3"/>
    <w:rsid w:val="00CA203F"/>
    <w:rsid w:val="00CA6925"/>
    <w:rsid w:val="00CB3ADA"/>
    <w:rsid w:val="00CC0737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CF7ABA"/>
    <w:rsid w:val="00D00F20"/>
    <w:rsid w:val="00D01D8F"/>
    <w:rsid w:val="00D045AE"/>
    <w:rsid w:val="00D04C39"/>
    <w:rsid w:val="00D0712C"/>
    <w:rsid w:val="00D107EE"/>
    <w:rsid w:val="00D12955"/>
    <w:rsid w:val="00D14DC5"/>
    <w:rsid w:val="00D21439"/>
    <w:rsid w:val="00D25553"/>
    <w:rsid w:val="00D27D43"/>
    <w:rsid w:val="00D34BFA"/>
    <w:rsid w:val="00D34C79"/>
    <w:rsid w:val="00D35292"/>
    <w:rsid w:val="00D36719"/>
    <w:rsid w:val="00D416C7"/>
    <w:rsid w:val="00D41C7A"/>
    <w:rsid w:val="00D42CB7"/>
    <w:rsid w:val="00D451B8"/>
    <w:rsid w:val="00D50B50"/>
    <w:rsid w:val="00D520D5"/>
    <w:rsid w:val="00D57685"/>
    <w:rsid w:val="00D57A26"/>
    <w:rsid w:val="00D61FA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0E6B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51E7"/>
    <w:rsid w:val="00DC74AD"/>
    <w:rsid w:val="00DC76EE"/>
    <w:rsid w:val="00DD19AD"/>
    <w:rsid w:val="00DD5431"/>
    <w:rsid w:val="00DD7C6F"/>
    <w:rsid w:val="00DE1AFF"/>
    <w:rsid w:val="00DE2189"/>
    <w:rsid w:val="00DF2CE6"/>
    <w:rsid w:val="00DF4766"/>
    <w:rsid w:val="00DF4F2B"/>
    <w:rsid w:val="00E012B0"/>
    <w:rsid w:val="00E028B1"/>
    <w:rsid w:val="00E03407"/>
    <w:rsid w:val="00E12F1D"/>
    <w:rsid w:val="00E13764"/>
    <w:rsid w:val="00E248B9"/>
    <w:rsid w:val="00E272D4"/>
    <w:rsid w:val="00E308D9"/>
    <w:rsid w:val="00E310A6"/>
    <w:rsid w:val="00E31868"/>
    <w:rsid w:val="00E31F15"/>
    <w:rsid w:val="00E322DA"/>
    <w:rsid w:val="00E43B3E"/>
    <w:rsid w:val="00E47633"/>
    <w:rsid w:val="00E51EA7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3292"/>
    <w:rsid w:val="00EA4F1A"/>
    <w:rsid w:val="00EA5104"/>
    <w:rsid w:val="00EB1E9F"/>
    <w:rsid w:val="00EB2095"/>
    <w:rsid w:val="00EB47F9"/>
    <w:rsid w:val="00EB65AB"/>
    <w:rsid w:val="00EB6814"/>
    <w:rsid w:val="00EB7DD5"/>
    <w:rsid w:val="00EC4D53"/>
    <w:rsid w:val="00ED184D"/>
    <w:rsid w:val="00ED4FC2"/>
    <w:rsid w:val="00ED784B"/>
    <w:rsid w:val="00EE00F0"/>
    <w:rsid w:val="00EE11B6"/>
    <w:rsid w:val="00EE37D6"/>
    <w:rsid w:val="00EE4C8C"/>
    <w:rsid w:val="00EE5783"/>
    <w:rsid w:val="00EE6256"/>
    <w:rsid w:val="00EF5800"/>
    <w:rsid w:val="00F02BBE"/>
    <w:rsid w:val="00F04124"/>
    <w:rsid w:val="00F071D9"/>
    <w:rsid w:val="00F1318A"/>
    <w:rsid w:val="00F176CE"/>
    <w:rsid w:val="00F24FB7"/>
    <w:rsid w:val="00F262F7"/>
    <w:rsid w:val="00F3148D"/>
    <w:rsid w:val="00F34B71"/>
    <w:rsid w:val="00F413E9"/>
    <w:rsid w:val="00F416FF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1F8E"/>
    <w:rsid w:val="00FE222E"/>
    <w:rsid w:val="00FE3BF3"/>
    <w:rsid w:val="00FE7C70"/>
    <w:rsid w:val="00FF20AD"/>
    <w:rsid w:val="00FF3024"/>
    <w:rsid w:val="00FF352B"/>
    <w:rsid w:val="00FF4E0D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B2AA5-B9C2-4874-AE3E-94F27A50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9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B19FA"/>
    <w:pPr>
      <w:spacing w:line="10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B19F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2016-08-24T17:22:00Z</dcterms:created>
  <dcterms:modified xsi:type="dcterms:W3CDTF">2016-08-24T17:34:00Z</dcterms:modified>
</cp:coreProperties>
</file>