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65" w:rsidRPr="00CA7A65" w:rsidRDefault="00CA7A65" w:rsidP="00CA7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A65" w:rsidRPr="00CA7A65" w:rsidRDefault="00CA7A65" w:rsidP="00CA7A65">
      <w:pPr>
        <w:pStyle w:val="Nagwek2"/>
        <w:rPr>
          <w:rFonts w:ascii="Times New Roman" w:hAnsi="Times New Roman"/>
          <w:sz w:val="24"/>
        </w:rPr>
      </w:pPr>
      <w:r w:rsidRPr="00CA7A65">
        <w:rPr>
          <w:rFonts w:ascii="Times New Roman" w:hAnsi="Times New Roman"/>
          <w:sz w:val="24"/>
        </w:rPr>
        <w:t>Czerwiec 2010</w:t>
      </w:r>
    </w:p>
    <w:p w:rsidR="00CA7A65" w:rsidRPr="00CA7A65" w:rsidRDefault="00CA7A65" w:rsidP="00CA7A65">
      <w:pPr>
        <w:jc w:val="both"/>
        <w:rPr>
          <w:rFonts w:ascii="Times New Roman" w:hAnsi="Times New Roman" w:cs="Times New Roman"/>
          <w:sz w:val="24"/>
          <w:szCs w:val="24"/>
        </w:rPr>
      </w:pPr>
      <w:r w:rsidRPr="00CA7A65">
        <w:rPr>
          <w:rFonts w:ascii="Times New Roman" w:hAnsi="Times New Roman" w:cs="Times New Roman"/>
          <w:sz w:val="24"/>
          <w:szCs w:val="24"/>
        </w:rPr>
        <w:tab/>
      </w:r>
    </w:p>
    <w:p w:rsidR="00CA7A65" w:rsidRPr="00CA7A65" w:rsidRDefault="00CA7A65" w:rsidP="00CA7A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7A65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CA7A65">
        <w:rPr>
          <w:rFonts w:ascii="Times New Roman" w:hAnsi="Times New Roman" w:cs="Times New Roman"/>
          <w:sz w:val="24"/>
          <w:szCs w:val="24"/>
        </w:rPr>
        <w:t>Świętość = droga do ewangelizacji</w:t>
      </w:r>
      <w:r>
        <w:rPr>
          <w:rFonts w:ascii="Times New Roman" w:hAnsi="Times New Roman" w:cs="Times New Roman"/>
          <w:sz w:val="24"/>
          <w:szCs w:val="24"/>
        </w:rPr>
        <w:br/>
      </w:r>
      <w:r w:rsidRPr="00CA7A65">
        <w:rPr>
          <w:rFonts w:ascii="Times New Roman" w:hAnsi="Times New Roman" w:cs="Times New Roman"/>
          <w:sz w:val="24"/>
          <w:szCs w:val="24"/>
        </w:rPr>
        <w:tab/>
      </w:r>
      <w:r w:rsidRPr="00CA7A65">
        <w:rPr>
          <w:rFonts w:ascii="Times New Roman" w:hAnsi="Times New Roman" w:cs="Times New Roman"/>
          <w:b/>
          <w:bCs/>
          <w:sz w:val="24"/>
          <w:szCs w:val="24"/>
        </w:rPr>
        <w:t xml:space="preserve">Słowo życia: </w:t>
      </w:r>
      <w:r w:rsidRPr="00CA7A65">
        <w:rPr>
          <w:rFonts w:ascii="Times New Roman" w:hAnsi="Times New Roman" w:cs="Times New Roman"/>
          <w:sz w:val="24"/>
          <w:szCs w:val="24"/>
        </w:rPr>
        <w:t>„</w:t>
      </w:r>
      <w:r w:rsidRPr="00CA7A65">
        <w:rPr>
          <w:rFonts w:ascii="Times New Roman" w:hAnsi="Times New Roman" w:cs="Times New Roman"/>
          <w:i/>
          <w:iCs/>
          <w:sz w:val="24"/>
          <w:szCs w:val="24"/>
        </w:rPr>
        <w:t>Bądźcie świętymi, ponieważ Ja jestem święty</w:t>
      </w:r>
      <w:r w:rsidRPr="00CA7A65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A7A65">
        <w:rPr>
          <w:rFonts w:ascii="Times New Roman" w:hAnsi="Times New Roman" w:cs="Times New Roman"/>
          <w:sz w:val="24"/>
          <w:szCs w:val="24"/>
        </w:rPr>
        <w:t>Kpł</w:t>
      </w:r>
      <w:proofErr w:type="spellEnd"/>
      <w:r w:rsidRPr="00CA7A65">
        <w:rPr>
          <w:rFonts w:ascii="Times New Roman" w:hAnsi="Times New Roman" w:cs="Times New Roman"/>
          <w:sz w:val="24"/>
          <w:szCs w:val="24"/>
        </w:rPr>
        <w:t xml:space="preserve"> 11,44b).</w:t>
      </w:r>
    </w:p>
    <w:p w:rsidR="00CA7A65" w:rsidRPr="00CA7A65" w:rsidRDefault="00CA7A65" w:rsidP="00CA7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A65" w:rsidRPr="00CA7A65" w:rsidRDefault="00CA7A65" w:rsidP="00CA7A65">
      <w:pPr>
        <w:jc w:val="both"/>
        <w:rPr>
          <w:rFonts w:ascii="Times New Roman" w:hAnsi="Times New Roman" w:cs="Times New Roman"/>
          <w:sz w:val="24"/>
          <w:szCs w:val="24"/>
        </w:rPr>
      </w:pPr>
      <w:r w:rsidRPr="00CA7A65">
        <w:rPr>
          <w:rFonts w:ascii="Times New Roman" w:hAnsi="Times New Roman" w:cs="Times New Roman"/>
          <w:sz w:val="24"/>
          <w:szCs w:val="24"/>
        </w:rPr>
        <w:tab/>
        <w:t>„Stwierdzenie Soboru: ''Wszyscy chrześcijanie jakiegokolwiek stanu i zawodu powołani są do pełni życia chrześcijańskiego i do doskonałości w miłości'' odnosi się w sposób szczególny do kapłanów: są oni powołani nie tylko jako ochrzczeni, lecz również i zwłaszcza jako kapłani, to znaczy na podstawie nowej godności i według właściwych jej tylko sposobów wypływających z sakramentu kapłaństwa” (PDV 19).</w:t>
      </w:r>
    </w:p>
    <w:p w:rsidR="00CA7A65" w:rsidRPr="00CA7A65" w:rsidRDefault="00CA7A65" w:rsidP="00CA7A65">
      <w:pPr>
        <w:jc w:val="both"/>
        <w:rPr>
          <w:rFonts w:ascii="Times New Roman" w:hAnsi="Times New Roman" w:cs="Times New Roman"/>
          <w:sz w:val="24"/>
          <w:szCs w:val="24"/>
        </w:rPr>
      </w:pPr>
      <w:r w:rsidRPr="00CA7A65">
        <w:rPr>
          <w:rFonts w:ascii="Times New Roman" w:hAnsi="Times New Roman" w:cs="Times New Roman"/>
          <w:sz w:val="24"/>
          <w:szCs w:val="24"/>
        </w:rPr>
        <w:tab/>
        <w:t>„Stowarzyszenie chce stanowić odpowiedź na wezwanie zawarte w art.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7A65">
        <w:rPr>
          <w:rFonts w:ascii="Times New Roman" w:hAnsi="Times New Roman" w:cs="Times New Roman"/>
          <w:sz w:val="24"/>
          <w:szCs w:val="24"/>
        </w:rPr>
        <w:t xml:space="preserve"> soborowego </w:t>
      </w:r>
      <w:r w:rsidRPr="00CA7A65">
        <w:rPr>
          <w:rFonts w:ascii="Times New Roman" w:hAnsi="Times New Roman" w:cs="Times New Roman"/>
          <w:i/>
          <w:iCs/>
          <w:sz w:val="24"/>
          <w:szCs w:val="24"/>
        </w:rPr>
        <w:t>Dekretu o posłudze i życiu kapłanów</w:t>
      </w:r>
      <w:r w:rsidRPr="00CA7A65">
        <w:rPr>
          <w:rFonts w:ascii="Times New Roman" w:hAnsi="Times New Roman" w:cs="Times New Roman"/>
          <w:sz w:val="24"/>
          <w:szCs w:val="24"/>
        </w:rPr>
        <w:t xml:space="preserve">: ''Należy także wysoko cenić i pilnie zalecać stowarzyszenia, które w oparciu o statuty uznane przez kompetentną władzę kościelną, </w:t>
      </w:r>
      <w:r>
        <w:rPr>
          <w:rFonts w:ascii="Times New Roman" w:hAnsi="Times New Roman" w:cs="Times New Roman"/>
          <w:sz w:val="24"/>
          <w:szCs w:val="24"/>
        </w:rPr>
        <w:br/>
      </w:r>
      <w:r w:rsidRPr="00CA7A65">
        <w:rPr>
          <w:rFonts w:ascii="Times New Roman" w:hAnsi="Times New Roman" w:cs="Times New Roman"/>
          <w:sz w:val="24"/>
          <w:szCs w:val="24"/>
        </w:rPr>
        <w:t>dzięki zatwierdzonemu lepszemu i stosowniejszemu porządkowi życia i pomocy braterskiej pielęgnują świętość kapłanów w wykonywaniu posługi i w ten sposób zamierzają służyć całemu stanowi kapłańskiemu'' (por. kan. 287 p. 2 KPK). Zadaniem szczególnym Stowarzyszenia jest posługa na rzecz duchowieństwa diecezjalnego i zakonnego oraz wspólnot Kościoła lokalnego, a w szczególności parafii” (Statut, p. 3-4).</w:t>
      </w:r>
    </w:p>
    <w:p w:rsidR="00CA7A65" w:rsidRPr="00CA7A65" w:rsidRDefault="00CA7A65" w:rsidP="00CA7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A65" w:rsidRPr="00CA7A65" w:rsidRDefault="00CA7A65" w:rsidP="00CA7A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A65">
        <w:rPr>
          <w:rFonts w:ascii="Times New Roman" w:hAnsi="Times New Roman" w:cs="Times New Roman"/>
          <w:sz w:val="24"/>
          <w:szCs w:val="24"/>
        </w:rPr>
        <w:tab/>
      </w:r>
      <w:r w:rsidRPr="00CA7A65">
        <w:rPr>
          <w:rFonts w:ascii="Times New Roman" w:hAnsi="Times New Roman" w:cs="Times New Roman"/>
          <w:b/>
          <w:bCs/>
          <w:sz w:val="24"/>
          <w:szCs w:val="24"/>
        </w:rPr>
        <w:t>Pytania do dzielenia się w grupie:</w:t>
      </w:r>
    </w:p>
    <w:p w:rsidR="00CA7A65" w:rsidRPr="00CA7A65" w:rsidRDefault="00CA7A65" w:rsidP="00CA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65">
        <w:rPr>
          <w:rFonts w:ascii="Times New Roman" w:hAnsi="Times New Roman" w:cs="Times New Roman"/>
          <w:sz w:val="24"/>
          <w:szCs w:val="24"/>
        </w:rPr>
        <w:t xml:space="preserve">   - Co mogę powiedzieć o swoim pragnieniu i dążeniu do świętości;</w:t>
      </w:r>
      <w:bookmarkStart w:id="0" w:name="_GoBack"/>
      <w:bookmarkEnd w:id="0"/>
    </w:p>
    <w:p w:rsidR="00CA7A65" w:rsidRPr="00CA7A65" w:rsidRDefault="00CA7A65" w:rsidP="00CA7A6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CA7A6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- Co robię dla ukazywania innym kapłanom ideału kapłana Chrystusa Sługi;</w:t>
      </w:r>
    </w:p>
    <w:p w:rsidR="00802B46" w:rsidRPr="00CA7A65" w:rsidRDefault="00802B46" w:rsidP="00CA7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B46" w:rsidRPr="00CA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65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3AD5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656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43F8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22B6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409A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499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5E2C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2AAE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A7A6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3F80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A5CF4-259D-43DC-AC26-41808DA4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A7A65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7A65"/>
    <w:rPr>
      <w:rFonts w:ascii="Comic Sans MS" w:eastAsia="Times New Roman" w:hAnsi="Comic Sans MS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2016-08-24T19:05:00Z</dcterms:created>
  <dcterms:modified xsi:type="dcterms:W3CDTF">2016-08-24T19:07:00Z</dcterms:modified>
</cp:coreProperties>
</file>